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bookmarkStart w:id="0" w:name="_GoBack"/>
      <w:bookmarkEnd w:id="0"/>
      <w:r>
        <w:rPr>
          <w:noProof/>
          <w:lang w:eastAsia="es-MX"/>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594100" cy="1435100"/>
            <wp:effectExtent l="0" t="0" r="635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7">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anchor>
        </w:drawing>
      </w:r>
      <w:r w:rsidR="00E824EB">
        <w:br w:type="textWrapping" w:clear="all"/>
      </w:r>
    </w:p>
    <w:p w:rsidR="00FE228C" w:rsidRDefault="007B40D4" w:rsidP="00D8792D">
      <w:pPr>
        <w:jc w:val="both"/>
        <w:rPr>
          <w:b/>
          <w:sz w:val="28"/>
          <w:szCs w:val="28"/>
        </w:rPr>
      </w:pPr>
      <w:r>
        <w:rPr>
          <w:b/>
          <w:sz w:val="28"/>
          <w:szCs w:val="28"/>
        </w:rPr>
        <w:t xml:space="preserve">La crisis que viene </w:t>
      </w:r>
      <w:r w:rsidR="0008098E">
        <w:rPr>
          <w:b/>
          <w:sz w:val="28"/>
          <w:szCs w:val="28"/>
        </w:rPr>
        <w:t>y las</w:t>
      </w:r>
      <w:r w:rsidR="00355A12">
        <w:rPr>
          <w:b/>
          <w:sz w:val="28"/>
          <w:szCs w:val="28"/>
        </w:rPr>
        <w:t xml:space="preserve"> </w:t>
      </w:r>
      <w:r w:rsidR="00A23F16">
        <w:rPr>
          <w:b/>
          <w:sz w:val="28"/>
          <w:szCs w:val="28"/>
        </w:rPr>
        <w:t>Franquicias</w:t>
      </w:r>
    </w:p>
    <w:p w:rsidR="007B40D4" w:rsidRDefault="007B40D4" w:rsidP="00F868F5">
      <w:pPr>
        <w:jc w:val="both"/>
      </w:pPr>
      <w:r>
        <w:t xml:space="preserve">Hay signos de alarma en nuestra economía, México vive básicamente de los siguientes ingresos: </w:t>
      </w:r>
      <w:r w:rsidR="003B66F6">
        <w:t>Petróleo</w:t>
      </w:r>
      <w:r>
        <w:t>, Remesas y Turismo, sin embargo, lastimosamente el año pasado el mayor ingreso que tuvo la federación no fue por causa de tales orígenes sino del peor….La recaudación fiscal, es decir, al gobierno le fue mejor negocio corretear a los nacionales en lugar de producir.</w:t>
      </w:r>
    </w:p>
    <w:p w:rsidR="00132E7A" w:rsidRDefault="007B40D4" w:rsidP="00F868F5">
      <w:pPr>
        <w:jc w:val="both"/>
      </w:pPr>
      <w:r>
        <w:t xml:space="preserve">El escenario es el siguiente, como todos sabemos, al día de hoy </w:t>
      </w:r>
      <w:r w:rsidR="00132E7A">
        <w:t xml:space="preserve">el barril de petróleo de la mezcla mexicana amaneció alrededor de los 35 </w:t>
      </w:r>
      <w:proofErr w:type="spellStart"/>
      <w:r w:rsidR="00132E7A">
        <w:t>dlls</w:t>
      </w:r>
      <w:proofErr w:type="spellEnd"/>
      <w:r w:rsidR="00132E7A">
        <w:t xml:space="preserve">, mientras que la arpilla de 20 </w:t>
      </w:r>
      <w:proofErr w:type="spellStart"/>
      <w:r w:rsidR="00132E7A">
        <w:t>kgs</w:t>
      </w:r>
      <w:proofErr w:type="spellEnd"/>
      <w:r w:rsidR="00132E7A">
        <w:t xml:space="preserve"> de limón amaneció alrededor de $600 pesos en la central de abastos de Iztapalapa en el DF,  ¿Esto </w:t>
      </w:r>
      <w:r w:rsidR="00C70EFC">
        <w:t>qué</w:t>
      </w:r>
      <w:r w:rsidR="00132E7A">
        <w:t xml:space="preserve"> quiere decir?, que un producto alternativo como es el limón tiene más valor proporcional que el petróleo, realmente un ingreso importante está en crisis.</w:t>
      </w:r>
    </w:p>
    <w:p w:rsidR="007B40D4" w:rsidRDefault="00132E7A" w:rsidP="00F868F5">
      <w:pPr>
        <w:jc w:val="both"/>
      </w:pPr>
      <w:r>
        <w:t xml:space="preserve">Por separado, la crisis en Estados Unidos ha generado mucho desempleo, obviamente los primeros que salen volando son los Mexicanos, por lo tanto, la cantidad de dinero que México recibe ha variado de manera importante en las últimas fechas, mientras que en el mes de </w:t>
      </w:r>
      <w:r w:rsidR="00A62201">
        <w:t>Octubre</w:t>
      </w:r>
      <w:r>
        <w:t xml:space="preserve">       del año </w:t>
      </w:r>
      <w:r w:rsidR="00A62201">
        <w:t>2008,</w:t>
      </w:r>
      <w:r>
        <w:t xml:space="preserve">  las remesas que recibió el país fueron por un total de</w:t>
      </w:r>
      <w:r w:rsidR="00A62201">
        <w:t xml:space="preserve"> $</w:t>
      </w:r>
      <w:r w:rsidR="00A62201">
        <w:t>2,637</w:t>
      </w:r>
      <w:r>
        <w:t xml:space="preserve"> </w:t>
      </w:r>
      <w:r w:rsidR="00A62201">
        <w:t xml:space="preserve"> millones de dólares, en Enero de 2016 la cantidad que se recibió fue de $1,932 millones de dólares, caso muy claro de que no se puede confiar en ese ingreso.</w:t>
      </w:r>
    </w:p>
    <w:p w:rsidR="00A62201" w:rsidRDefault="00A62201" w:rsidP="00F868F5">
      <w:pPr>
        <w:jc w:val="both"/>
      </w:pPr>
      <w:r>
        <w:t>El caso del turismo es peor, si bien las cif</w:t>
      </w:r>
      <w:r w:rsidR="00CE0AC8">
        <w:t>ras pueden ser un poco mejores ya que en el año 2015 se estableció un nuevo record de turistas, captando 31 millones de personas que visitaron el país, lo cierto también es que con el restablecimiento de las relaciones entre Estados Unidos y Cuba, la cantidad tiende a la baja debido a las siguientes condiciones: El mar de Cuba es mejor que en prácticamente todo México con excepción de Cancún, por otra parte, los costos de Cuba son substancialmente inferiores a los de Cancún y finalmente, la exuberancia de las mujeres Cubanas no tiene nada de qué preocuparse contra las mujeres Mayas, no quiero sonar machista pero la realidad no se puede tapar con un dedo.</w:t>
      </w:r>
    </w:p>
    <w:p w:rsidR="00CE0AC8" w:rsidRDefault="00CE0AC8" w:rsidP="00F868F5">
      <w:pPr>
        <w:jc w:val="both"/>
      </w:pPr>
      <w:r>
        <w:t>Con estos tres elementos en contra, es claro que</w:t>
      </w:r>
      <w:r w:rsidR="003B66F6">
        <w:t xml:space="preserve"> su futuro</w:t>
      </w:r>
      <w:r>
        <w:t xml:space="preserve"> no puede depender de un empleo, es tiempo correcto para realizar inversiones que nos protejan sin  importar lo que suceda a niveles macro económicos, estas inversiones le deben generar ingresos y una de las mejores alternativas para generar un flujo económico sin duda son las franquicias, recuerde que instalar una franquicia no es instalar un negocio, instalar una franquicia representa adquirir la experiencia de un negocio exitoso y que tiene por respaldo al propietario de la marca con el </w:t>
      </w:r>
      <w:r w:rsidR="003B66F6">
        <w:t>fin</w:t>
      </w:r>
      <w:r>
        <w:t xml:space="preserve"> de g</w:t>
      </w:r>
      <w:r w:rsidR="003B66F6">
        <w:t>arantizar que Usted tenga éxito, de tal forma que usted nunca estará solo y siempre contará con asesoría para sortear las dificultades, recuerde, dos cabezas piensan más que una.</w:t>
      </w:r>
    </w:p>
    <w:p w:rsidR="003B66F6" w:rsidRDefault="003B66F6" w:rsidP="00F868F5">
      <w:pPr>
        <w:jc w:val="both"/>
      </w:pPr>
      <w:r>
        <w:t>Como lo hemos mencionado en este espacio previamente, no espere a que lo despidan, a que lo jubilen o a que le llegue la crisis, Usted debe prever su futuro desde hoy, la gente pensante no espera a que llegue la</w:t>
      </w:r>
      <w:r w:rsidR="007432B6">
        <w:t xml:space="preserve"> crisis</w:t>
      </w:r>
      <w:r>
        <w:t xml:space="preserve"> sino que se prepara </w:t>
      </w:r>
      <w:r w:rsidR="007432B6">
        <w:t>y la enfrenta anticipadamente</w:t>
      </w:r>
      <w:r>
        <w:t>, en todo negocio hay inseguridades pero no hay mayor inseguridad que la de un inversionista que no se siente útil y que desconfía de su propio trabajo, la crisis no llega por casualidad, llega debido a que es un resultado y si no se está preparado, seguramente el afectado así vivirá por el resto de sus días.</w:t>
      </w:r>
    </w:p>
    <w:p w:rsidR="00E26C56" w:rsidRDefault="00B13D29" w:rsidP="00E665AF">
      <w:pPr>
        <w:jc w:val="both"/>
      </w:pPr>
      <w:r w:rsidRPr="00277103">
        <w:rPr>
          <w:b/>
        </w:rPr>
        <w:lastRenderedPageBreak/>
        <w:t xml:space="preserve">Cualquier </w:t>
      </w:r>
      <w:r>
        <w:rPr>
          <w:b/>
        </w:rPr>
        <w:t xml:space="preserve">duda </w:t>
      </w:r>
      <w:r w:rsidRPr="00277103">
        <w:rPr>
          <w:b/>
        </w:rPr>
        <w:t xml:space="preserve">o comentario sobre esta columna, le agradeceremos que nos lo haga llegar al correo </w:t>
      </w:r>
      <w:hyperlink r:id="rId8" w:history="1">
        <w:r w:rsidR="00E665AF" w:rsidRPr="00040E6A">
          <w:rPr>
            <w:rStyle w:val="Hipervnculo"/>
            <w:b/>
          </w:rPr>
          <w:t>opinion@franquiciatuexito.com</w:t>
        </w:r>
      </w:hyperlink>
      <w:r>
        <w:rPr>
          <w:b/>
        </w:rPr>
        <w:t xml:space="preserve"> </w:t>
      </w:r>
      <w:r>
        <w:t xml:space="preserve">  </w:t>
      </w:r>
    </w:p>
    <w:sectPr w:rsidR="00E26C56"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8098E"/>
    <w:rsid w:val="000869B0"/>
    <w:rsid w:val="000C6210"/>
    <w:rsid w:val="000D5700"/>
    <w:rsid w:val="000D58EE"/>
    <w:rsid w:val="000F2074"/>
    <w:rsid w:val="001268B6"/>
    <w:rsid w:val="00132E7A"/>
    <w:rsid w:val="00147A60"/>
    <w:rsid w:val="001701A9"/>
    <w:rsid w:val="00173A81"/>
    <w:rsid w:val="00176ABD"/>
    <w:rsid w:val="00191853"/>
    <w:rsid w:val="001A0C4B"/>
    <w:rsid w:val="001B39DE"/>
    <w:rsid w:val="001B6288"/>
    <w:rsid w:val="001C1F26"/>
    <w:rsid w:val="001C5FBB"/>
    <w:rsid w:val="00221981"/>
    <w:rsid w:val="00223912"/>
    <w:rsid w:val="002516EA"/>
    <w:rsid w:val="00254DFF"/>
    <w:rsid w:val="00256C14"/>
    <w:rsid w:val="00260732"/>
    <w:rsid w:val="0026147A"/>
    <w:rsid w:val="00263845"/>
    <w:rsid w:val="002667B3"/>
    <w:rsid w:val="00290A1D"/>
    <w:rsid w:val="002A18B0"/>
    <w:rsid w:val="002A4E5B"/>
    <w:rsid w:val="002A6D71"/>
    <w:rsid w:val="002E487F"/>
    <w:rsid w:val="0030627C"/>
    <w:rsid w:val="00347399"/>
    <w:rsid w:val="00355A12"/>
    <w:rsid w:val="0035700D"/>
    <w:rsid w:val="003924E8"/>
    <w:rsid w:val="003A6C70"/>
    <w:rsid w:val="003B66F6"/>
    <w:rsid w:val="003C799A"/>
    <w:rsid w:val="003D7C00"/>
    <w:rsid w:val="003E5B11"/>
    <w:rsid w:val="00405558"/>
    <w:rsid w:val="0045237A"/>
    <w:rsid w:val="004863EC"/>
    <w:rsid w:val="004C71F3"/>
    <w:rsid w:val="004D227E"/>
    <w:rsid w:val="004D3A73"/>
    <w:rsid w:val="004E712A"/>
    <w:rsid w:val="00504F09"/>
    <w:rsid w:val="00545538"/>
    <w:rsid w:val="00561663"/>
    <w:rsid w:val="00574AF8"/>
    <w:rsid w:val="005876E6"/>
    <w:rsid w:val="005A3328"/>
    <w:rsid w:val="005D6763"/>
    <w:rsid w:val="005E120C"/>
    <w:rsid w:val="006346F4"/>
    <w:rsid w:val="00645379"/>
    <w:rsid w:val="0065085F"/>
    <w:rsid w:val="00674BBC"/>
    <w:rsid w:val="0069064C"/>
    <w:rsid w:val="006B4304"/>
    <w:rsid w:val="006D0EE3"/>
    <w:rsid w:val="00722797"/>
    <w:rsid w:val="007432B6"/>
    <w:rsid w:val="007B068D"/>
    <w:rsid w:val="007B40D4"/>
    <w:rsid w:val="007D0359"/>
    <w:rsid w:val="007E268D"/>
    <w:rsid w:val="007E36AC"/>
    <w:rsid w:val="007F58E1"/>
    <w:rsid w:val="00815359"/>
    <w:rsid w:val="00821837"/>
    <w:rsid w:val="00824EEB"/>
    <w:rsid w:val="00865B12"/>
    <w:rsid w:val="0086789A"/>
    <w:rsid w:val="00884545"/>
    <w:rsid w:val="00891BB3"/>
    <w:rsid w:val="00893AA5"/>
    <w:rsid w:val="008A7E17"/>
    <w:rsid w:val="00913628"/>
    <w:rsid w:val="00914F2A"/>
    <w:rsid w:val="009150F5"/>
    <w:rsid w:val="009217BB"/>
    <w:rsid w:val="00937847"/>
    <w:rsid w:val="0095286A"/>
    <w:rsid w:val="009902D2"/>
    <w:rsid w:val="00990BC4"/>
    <w:rsid w:val="009C3894"/>
    <w:rsid w:val="009D5F76"/>
    <w:rsid w:val="00A17250"/>
    <w:rsid w:val="00A23F16"/>
    <w:rsid w:val="00A240E5"/>
    <w:rsid w:val="00A35903"/>
    <w:rsid w:val="00A53FFC"/>
    <w:rsid w:val="00A57E03"/>
    <w:rsid w:val="00A62201"/>
    <w:rsid w:val="00A63205"/>
    <w:rsid w:val="00A6536E"/>
    <w:rsid w:val="00A93038"/>
    <w:rsid w:val="00AA0C82"/>
    <w:rsid w:val="00AE3782"/>
    <w:rsid w:val="00AE6A1A"/>
    <w:rsid w:val="00B037DE"/>
    <w:rsid w:val="00B13D29"/>
    <w:rsid w:val="00B4161F"/>
    <w:rsid w:val="00B636A6"/>
    <w:rsid w:val="00B666BE"/>
    <w:rsid w:val="00B84815"/>
    <w:rsid w:val="00B8561E"/>
    <w:rsid w:val="00B97A0E"/>
    <w:rsid w:val="00BA7014"/>
    <w:rsid w:val="00BD3633"/>
    <w:rsid w:val="00C03850"/>
    <w:rsid w:val="00C261DC"/>
    <w:rsid w:val="00C34CD5"/>
    <w:rsid w:val="00C437E8"/>
    <w:rsid w:val="00C65A8C"/>
    <w:rsid w:val="00C70EFC"/>
    <w:rsid w:val="00C922B2"/>
    <w:rsid w:val="00CA2D81"/>
    <w:rsid w:val="00CB59AE"/>
    <w:rsid w:val="00CC7002"/>
    <w:rsid w:val="00CE0AC8"/>
    <w:rsid w:val="00CE6BB3"/>
    <w:rsid w:val="00CF51FE"/>
    <w:rsid w:val="00D11DFC"/>
    <w:rsid w:val="00D22B96"/>
    <w:rsid w:val="00D31BEB"/>
    <w:rsid w:val="00D35051"/>
    <w:rsid w:val="00D60AAC"/>
    <w:rsid w:val="00D76132"/>
    <w:rsid w:val="00D80C27"/>
    <w:rsid w:val="00D8792D"/>
    <w:rsid w:val="00DB3A44"/>
    <w:rsid w:val="00DC7612"/>
    <w:rsid w:val="00DD20F3"/>
    <w:rsid w:val="00DE4B0F"/>
    <w:rsid w:val="00E26C56"/>
    <w:rsid w:val="00E5270F"/>
    <w:rsid w:val="00E665AF"/>
    <w:rsid w:val="00E824EB"/>
    <w:rsid w:val="00EC0DBF"/>
    <w:rsid w:val="00EC1A5B"/>
    <w:rsid w:val="00ED1663"/>
    <w:rsid w:val="00ED2008"/>
    <w:rsid w:val="00F03ED6"/>
    <w:rsid w:val="00F703A1"/>
    <w:rsid w:val="00F77509"/>
    <w:rsid w:val="00F82A1D"/>
    <w:rsid w:val="00F868F5"/>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 w:type="character" w:customStyle="1" w:styleId="hvr">
    <w:name w:val="hvr"/>
    <w:basedOn w:val="Fuentedeprrafopredeter"/>
    <w:rsid w:val="00C92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 w:type="character" w:customStyle="1" w:styleId="hvr">
    <w:name w:val="hvr"/>
    <w:basedOn w:val="Fuentedeprrafopredeter"/>
    <w:rsid w:val="00C9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inion@franquiciatuexito.com"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BDC4D-6B27-48C1-8F40-799815457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549</Words>
  <Characters>3022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USER</cp:lastModifiedBy>
  <cp:revision>6</cp:revision>
  <dcterms:created xsi:type="dcterms:W3CDTF">2016-05-05T15:43:00Z</dcterms:created>
  <dcterms:modified xsi:type="dcterms:W3CDTF">2016-05-05T15:56:00Z</dcterms:modified>
</cp:coreProperties>
</file>